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E4" w:rsidRDefault="00F036E4" w:rsidP="008744AA">
      <w:pPr>
        <w:bidi/>
        <w:jc w:val="both"/>
        <w:rPr>
          <w:lang w:bidi="fa-IR"/>
        </w:rPr>
      </w:pPr>
    </w:p>
    <w:p w:rsidR="00A66568" w:rsidRDefault="00A66568" w:rsidP="008744AA">
      <w:pPr>
        <w:bidi/>
        <w:spacing w:after="0" w:line="240" w:lineRule="auto"/>
        <w:jc w:val="both"/>
        <w:rPr>
          <w:rFonts w:ascii="Arial" w:hAnsi="Arial" w:cs="Mitra"/>
          <w:b/>
          <w:bCs/>
          <w:sz w:val="26"/>
          <w:szCs w:val="26"/>
          <w:lang w:bidi="fa-IR"/>
        </w:rPr>
      </w:pPr>
    </w:p>
    <w:p w:rsidR="001A18E4" w:rsidRDefault="001A18E4" w:rsidP="008744AA">
      <w:pPr>
        <w:bidi/>
        <w:spacing w:after="0" w:line="240" w:lineRule="auto"/>
        <w:jc w:val="both"/>
        <w:rPr>
          <w:rFonts w:ascii="Arial" w:hAnsi="Arial" w:cs="Mitra"/>
          <w:b/>
          <w:bCs/>
          <w:sz w:val="26"/>
          <w:szCs w:val="26"/>
          <w:lang w:bidi="fa-IR"/>
        </w:rPr>
      </w:pPr>
    </w:p>
    <w:p w:rsidR="008744AA" w:rsidRDefault="008744AA" w:rsidP="008744AA">
      <w:pPr>
        <w:bidi/>
        <w:jc w:val="both"/>
        <w:rPr>
          <w:rFonts w:cs="Titr"/>
          <w:sz w:val="28"/>
          <w:szCs w:val="28"/>
          <w:lang w:bidi="fa-IR"/>
        </w:rPr>
      </w:pPr>
      <w:bookmarkStart w:id="0" w:name="_GoBack"/>
      <w:bookmarkEnd w:id="0"/>
      <w:r>
        <w:rPr>
          <w:rFonts w:cs="Titr" w:hint="cs"/>
          <w:sz w:val="28"/>
          <w:szCs w:val="28"/>
          <w:rtl/>
          <w:lang w:bidi="fa-IR"/>
        </w:rPr>
        <w:t xml:space="preserve">اداره آموزش دانشکده </w:t>
      </w:r>
    </w:p>
    <w:p w:rsidR="008744AA" w:rsidRPr="008744AA" w:rsidRDefault="008744AA" w:rsidP="008744AA">
      <w:pPr>
        <w:bidi/>
        <w:jc w:val="both"/>
        <w:rPr>
          <w:rFonts w:cs="Titr"/>
          <w:sz w:val="28"/>
          <w:szCs w:val="28"/>
          <w:lang w:bidi="fa-IR"/>
        </w:rPr>
      </w:pPr>
      <w:r>
        <w:rPr>
          <w:rFonts w:cs="Titr" w:hint="cs"/>
          <w:sz w:val="28"/>
          <w:szCs w:val="28"/>
          <w:rtl/>
          <w:lang w:bidi="fa-IR"/>
        </w:rPr>
        <w:t>با عرض سلام ،</w:t>
      </w:r>
    </w:p>
    <w:p w:rsidR="008744AA" w:rsidRDefault="008744AA" w:rsidP="008744AA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احتراماً، </w:t>
      </w:r>
      <w:r w:rsidRPr="00856A82">
        <w:rPr>
          <w:rFonts w:cs="B Mitra" w:hint="cs"/>
          <w:sz w:val="28"/>
          <w:szCs w:val="28"/>
          <w:rtl/>
          <w:lang w:bidi="fa-IR"/>
        </w:rPr>
        <w:t>اینجانب ................</w:t>
      </w:r>
      <w:r>
        <w:rPr>
          <w:rFonts w:cs="B Mitra" w:hint="cs"/>
          <w:sz w:val="28"/>
          <w:szCs w:val="28"/>
          <w:rtl/>
          <w:lang w:bidi="fa-IR"/>
        </w:rPr>
        <w:t>................... فرزند ...........................دارنده شماره شناسنامه.......................... به شماره دانشجویی ........................</w:t>
      </w:r>
      <w:r w:rsidRPr="00AD6BB9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در مقطع دکتری رشته .......................... ...تقاضای یک برگ گواهی اشتغال به تحصیل جهت ارائه به .................................................. را دارم .</w:t>
      </w:r>
    </w:p>
    <w:p w:rsidR="008744AA" w:rsidRDefault="008744AA" w:rsidP="008744AA">
      <w:pPr>
        <w:bidi/>
        <w:jc w:val="both"/>
        <w:rPr>
          <w:rFonts w:cs="Mitra" w:hint="cs"/>
          <w:b/>
          <w:bCs/>
          <w:rtl/>
          <w:lang w:bidi="fa-IR"/>
        </w:rPr>
      </w:pPr>
      <w:r>
        <w:rPr>
          <w:rFonts w:cs="Mitra" w:hint="cs"/>
          <w:b/>
          <w:bCs/>
          <w:rtl/>
          <w:lang w:bidi="fa-IR"/>
        </w:rPr>
        <w:t xml:space="preserve">                                                  </w:t>
      </w:r>
    </w:p>
    <w:p w:rsidR="008744AA" w:rsidRPr="00222191" w:rsidRDefault="008744AA" w:rsidP="008744AA">
      <w:pPr>
        <w:bidi/>
        <w:jc w:val="right"/>
        <w:rPr>
          <w:rFonts w:cs="Mitra" w:hint="cs"/>
          <w:b/>
          <w:bCs/>
          <w:rtl/>
          <w:lang w:bidi="fa-IR"/>
        </w:rPr>
      </w:pPr>
      <w:r w:rsidRPr="00222191">
        <w:rPr>
          <w:rFonts w:cs="Mitra" w:hint="cs"/>
          <w:b/>
          <w:bCs/>
          <w:rtl/>
          <w:lang w:bidi="fa-IR"/>
        </w:rPr>
        <w:t>محل امضا دانشجو</w:t>
      </w:r>
    </w:p>
    <w:p w:rsidR="002C2549" w:rsidRPr="007B7E06" w:rsidRDefault="006D4713" w:rsidP="008744AA">
      <w:pPr>
        <w:bidi/>
        <w:jc w:val="both"/>
        <w:rPr>
          <w:rFonts w:cs="B Mitra"/>
          <w:b/>
          <w:bCs/>
          <w:lang w:bidi="fa-IR"/>
        </w:rPr>
      </w:pPr>
      <w:r w:rsidRPr="006D4713">
        <w:rPr>
          <w:noProof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find" style="position:absolute;left:0;text-align:left;margin-left:19.75pt;margin-top:500.3pt;width:108pt;height:1in;z-index:1;mso-position-horizontal-relative:margin;mso-position-vertical-relative:margin" filled="f" strokecolor="white">
            <v:textbox style="mso-next-textbox:#_x0000_s1026">
              <w:txbxContent>
                <w:p w:rsidR="00495D14" w:rsidRPr="001D03B7" w:rsidRDefault="00495D14" w:rsidP="00495D14">
                  <w:pPr>
                    <w:spacing w:after="120"/>
                    <w:jc w:val="center"/>
                    <w:rPr>
                      <w:kern w:val="16"/>
                      <w:lang w:bidi="fa-IR"/>
                    </w:rPr>
                  </w:pPr>
                  <w:r>
                    <w:rPr>
                      <w:kern w:val="16"/>
                      <w:lang w:bidi="fa-IR"/>
                    </w:rPr>
                    <w:t>#signature#</w:t>
                  </w:r>
                </w:p>
              </w:txbxContent>
            </v:textbox>
            <w10:wrap anchorx="margin" anchory="margin"/>
          </v:shape>
        </w:pict>
      </w:r>
    </w:p>
    <w:sectPr w:rsidR="002C2549" w:rsidRPr="007B7E06" w:rsidSect="00590AF0">
      <w:headerReference w:type="even" r:id="rId7"/>
      <w:headerReference w:type="default" r:id="rId8"/>
      <w:footerReference w:type="default" r:id="rId9"/>
      <w:headerReference w:type="first" r:id="rId10"/>
      <w:pgSz w:w="8395" w:h="11909" w:code="11"/>
      <w:pgMar w:top="2102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44" w:rsidRDefault="002B0F44" w:rsidP="0003150B">
      <w:pPr>
        <w:spacing w:after="0" w:line="240" w:lineRule="auto"/>
      </w:pPr>
      <w:r>
        <w:separator/>
      </w:r>
    </w:p>
  </w:endnote>
  <w:endnote w:type="continuationSeparator" w:id="0">
    <w:p w:rsidR="002B0F44" w:rsidRDefault="002B0F44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0B" w:rsidRDefault="006D4713">
    <w:pPr>
      <w:pStyle w:val="Footer"/>
    </w:pPr>
    <w:r>
      <w:rPr>
        <w:noProof/>
      </w:rPr>
      <w:pict>
        <v:rect id="_x0000_s2049" style="position:absolute;margin-left:-75.25pt;margin-top:-9.65pt;width:601.1pt;height:63.55pt;z-index:1" fillcolor="#4f81bd" strokecolor="#f2f2f2" strokeweight="3pt">
          <v:shadow on="t" type="perspective" color="#243f60" opacity=".5" offset="1pt" offset2="-1pt"/>
          <v:textbox style="mso-next-textbox:#_x0000_s2049">
            <w:txbxContent>
              <w:p w:rsidR="00644A6C" w:rsidRPr="00590AF0" w:rsidRDefault="00590AF0" w:rsidP="00590AF0">
                <w:pPr>
                  <w:bidi/>
                  <w:spacing w:after="0" w:line="240" w:lineRule="auto"/>
                  <w:jc w:val="center"/>
                  <w:rPr>
                    <w:rFonts w:cs="B Mitra"/>
                    <w:color w:val="FFFFFF"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Fonts w:cs="B Mitra" w:hint="cs"/>
                    <w:color w:val="FFFFFF"/>
                    <w:sz w:val="21"/>
                    <w:szCs w:val="21"/>
                    <w:rtl/>
                    <w:lang w:bidi="fa-IR"/>
                  </w:rPr>
                  <w:t xml:space="preserve">                                                                         </w:t>
                </w:r>
                <w:r w:rsidR="001206A2" w:rsidRPr="00590AF0">
                  <w:rPr>
                    <w:rFonts w:cs="B Mitra" w:hint="cs"/>
                    <w:color w:val="FFFFFF"/>
                    <w:sz w:val="18"/>
                    <w:szCs w:val="18"/>
                    <w:rtl/>
                    <w:lang w:bidi="fa-IR"/>
                  </w:rPr>
                  <w:t xml:space="preserve">ستاد مرکزی پردیس بین الملل: </w:t>
                </w:r>
                <w:r w:rsidR="00644A6C" w:rsidRPr="00590AF0">
                  <w:rPr>
                    <w:rFonts w:cs="B Mitra" w:hint="cs"/>
                    <w:color w:val="FFFFFF"/>
                    <w:sz w:val="18"/>
                    <w:szCs w:val="18"/>
                    <w:rtl/>
                    <w:lang w:bidi="fa-IR"/>
                  </w:rPr>
                  <w:t>تهران</w:t>
                </w:r>
                <w:r w:rsidR="001206A2" w:rsidRPr="00590AF0">
                  <w:rPr>
                    <w:rFonts w:cs="B Mitra" w:hint="cs"/>
                    <w:color w:val="FFFFFF"/>
                    <w:sz w:val="18"/>
                    <w:szCs w:val="18"/>
                    <w:rtl/>
                    <w:lang w:bidi="fa-IR"/>
                  </w:rPr>
                  <w:t>،</w:t>
                </w:r>
                <w:r w:rsidR="00644A6C" w:rsidRPr="00590AF0">
                  <w:rPr>
                    <w:rFonts w:cs="B Mitra" w:hint="cs"/>
                    <w:color w:val="FFFFFF"/>
                    <w:sz w:val="18"/>
                    <w:szCs w:val="18"/>
                    <w:rtl/>
                    <w:lang w:bidi="fa-IR"/>
                  </w:rPr>
                  <w:t xml:space="preserve"> بلوار کشاورز، خیابان قدس، خیابان پورسینا، پلاک 1</w:t>
                </w:r>
                <w:r w:rsidR="000B5C9B" w:rsidRPr="00590AF0">
                  <w:rPr>
                    <w:rFonts w:cs="B Mitra" w:hint="cs"/>
                    <w:color w:val="FFFFFF"/>
                    <w:sz w:val="18"/>
                    <w:szCs w:val="18"/>
                    <w:rtl/>
                    <w:lang w:bidi="fa-IR"/>
                  </w:rPr>
                  <w:t xml:space="preserve">. </w:t>
                </w:r>
                <w:r w:rsidR="00644A6C" w:rsidRPr="00590AF0">
                  <w:rPr>
                    <w:rFonts w:cs="B Mitra" w:hint="cs"/>
                    <w:color w:val="FFFFFF"/>
                    <w:sz w:val="18"/>
                    <w:szCs w:val="18"/>
                    <w:rtl/>
                    <w:lang w:bidi="fa-IR"/>
                  </w:rPr>
                  <w:t>تلفن:</w:t>
                </w:r>
                <w:r w:rsidR="00644A6C" w:rsidRPr="00590AF0">
                  <w:rPr>
                    <w:rFonts w:cs="B Mitra"/>
                    <w:color w:val="FFFFFF"/>
                    <w:sz w:val="18"/>
                    <w:szCs w:val="18"/>
                    <w:lang w:bidi="fa-IR"/>
                  </w:rPr>
                  <w:t xml:space="preserve"> </w:t>
                </w:r>
                <w:r w:rsidR="001A29FF" w:rsidRPr="00590AF0">
                  <w:rPr>
                    <w:rFonts w:cs="B Mitra" w:hint="cs"/>
                    <w:color w:val="FFFFFF"/>
                    <w:sz w:val="18"/>
                    <w:szCs w:val="18"/>
                    <w:rtl/>
                    <w:lang w:bidi="fa-IR"/>
                  </w:rPr>
                  <w:t>81634213</w:t>
                </w:r>
                <w:r w:rsidR="00644A6C" w:rsidRPr="00590AF0">
                  <w:rPr>
                    <w:rFonts w:cs="B Mitra"/>
                    <w:color w:val="FFFFFF"/>
                    <w:sz w:val="18"/>
                    <w:szCs w:val="18"/>
                    <w:lang w:bidi="fa-IR"/>
                  </w:rPr>
                  <w:t xml:space="preserve"> </w:t>
                </w:r>
                <w:r w:rsidR="00644A6C" w:rsidRPr="00590AF0">
                  <w:rPr>
                    <w:rFonts w:cs="B Mitra" w:hint="cs"/>
                    <w:color w:val="FFFFFF"/>
                    <w:sz w:val="18"/>
                    <w:szCs w:val="18"/>
                    <w:rtl/>
                    <w:lang w:bidi="fa-IR"/>
                  </w:rPr>
                  <w:t>-</w:t>
                </w:r>
                <w:r w:rsidR="00644A6C" w:rsidRPr="00590AF0">
                  <w:rPr>
                    <w:rFonts w:cs="B Mitra"/>
                    <w:color w:val="FFFFFF"/>
                    <w:sz w:val="18"/>
                    <w:szCs w:val="18"/>
                    <w:lang w:bidi="fa-IR"/>
                  </w:rPr>
                  <w:t xml:space="preserve"> </w:t>
                </w:r>
                <w:r w:rsidR="00644A6C" w:rsidRPr="00590AF0">
                  <w:rPr>
                    <w:rFonts w:cs="B Mitra" w:hint="cs"/>
                    <w:color w:val="FFFFFF"/>
                    <w:sz w:val="18"/>
                    <w:szCs w:val="18"/>
                    <w:rtl/>
                    <w:lang w:bidi="fa-IR"/>
                  </w:rPr>
                  <w:t>021 ، نمابر:</w:t>
                </w:r>
                <w:r w:rsidR="00644A6C" w:rsidRPr="00590AF0">
                  <w:rPr>
                    <w:rFonts w:cs="B Mitra"/>
                    <w:color w:val="FFFFFF"/>
                    <w:sz w:val="18"/>
                    <w:szCs w:val="18"/>
                    <w:lang w:bidi="fa-IR"/>
                  </w:rPr>
                  <w:t xml:space="preserve"> </w:t>
                </w:r>
                <w:r w:rsidR="00644A6C" w:rsidRPr="00590AF0">
                  <w:rPr>
                    <w:rFonts w:cs="B Mitra" w:hint="cs"/>
                    <w:color w:val="FFFFFF"/>
                    <w:sz w:val="18"/>
                    <w:szCs w:val="18"/>
                    <w:rtl/>
                    <w:lang w:bidi="fa-IR"/>
                  </w:rPr>
                  <w:t>88976745</w:t>
                </w:r>
                <w:r w:rsidR="00C335D0" w:rsidRPr="00590AF0">
                  <w:rPr>
                    <w:rFonts w:cs="B Mitra"/>
                    <w:color w:val="FFFFFF"/>
                    <w:sz w:val="18"/>
                    <w:szCs w:val="18"/>
                    <w:lang w:bidi="fa-IR"/>
                  </w:rPr>
                  <w:t xml:space="preserve"> </w:t>
                </w:r>
                <w:r w:rsidR="00644A6C" w:rsidRPr="00590AF0">
                  <w:rPr>
                    <w:rFonts w:cs="B Mitra" w:hint="cs"/>
                    <w:color w:val="FFFFFF"/>
                    <w:sz w:val="18"/>
                    <w:szCs w:val="18"/>
                    <w:rtl/>
                    <w:lang w:bidi="fa-IR"/>
                  </w:rPr>
                  <w:t>-</w:t>
                </w:r>
                <w:r w:rsidR="00644A6C" w:rsidRPr="00590AF0">
                  <w:rPr>
                    <w:rFonts w:cs="B Mitra"/>
                    <w:color w:val="FFFFFF"/>
                    <w:sz w:val="18"/>
                    <w:szCs w:val="18"/>
                    <w:lang w:bidi="fa-IR"/>
                  </w:rPr>
                  <w:t xml:space="preserve"> </w:t>
                </w:r>
                <w:r w:rsidR="00644A6C" w:rsidRPr="00590AF0">
                  <w:rPr>
                    <w:rFonts w:cs="B Mitra" w:hint="cs"/>
                    <w:color w:val="FFFFFF"/>
                    <w:sz w:val="18"/>
                    <w:szCs w:val="18"/>
                    <w:rtl/>
                    <w:lang w:bidi="fa-IR"/>
                  </w:rPr>
                  <w:t>021</w:t>
                </w:r>
              </w:p>
              <w:p w:rsidR="00601ECA" w:rsidRPr="00590AF0" w:rsidRDefault="00590AF0" w:rsidP="00590AF0">
                <w:pPr>
                  <w:spacing w:after="0" w:line="240" w:lineRule="auto"/>
                  <w:jc w:val="center"/>
                  <w:rPr>
                    <w:rFonts w:ascii="IranNastaliq" w:hAnsi="IranNastaliq" w:cs="IranNastaliq"/>
                    <w:i/>
                    <w:iCs/>
                    <w:sz w:val="18"/>
                    <w:szCs w:val="18"/>
                  </w:rPr>
                </w:pPr>
                <w:r w:rsidRPr="00590AF0">
                  <w:rPr>
                    <w:rFonts w:cs="B Mitra"/>
                    <w:i/>
                    <w:iCs/>
                    <w:color w:val="FFFFFF"/>
                    <w:sz w:val="18"/>
                    <w:szCs w:val="18"/>
                    <w:lang w:bidi="fa-IR"/>
                  </w:rPr>
                  <w:t>http://ic.tums.ac.ir</w:t>
                </w:r>
                <w:r w:rsidRPr="00590AF0">
                  <w:rPr>
                    <w:rFonts w:cs="B Mitra" w:hint="cs"/>
                    <w:i/>
                    <w:iCs/>
                    <w:color w:val="FFFFFF"/>
                    <w:sz w:val="18"/>
                    <w:szCs w:val="18"/>
                    <w:rtl/>
                    <w:lang w:bidi="fa-IR"/>
                  </w:rPr>
                  <w:t xml:space="preserve">                                                                                    </w:t>
                </w:r>
              </w:p>
              <w:p w:rsidR="00644A6C" w:rsidRPr="006B14C8" w:rsidRDefault="00644A6C" w:rsidP="00644A6C">
                <w:pPr>
                  <w:bidi/>
                  <w:spacing w:after="0" w:line="240" w:lineRule="auto"/>
                  <w:jc w:val="right"/>
                  <w:rPr>
                    <w:rFonts w:cs="B Mitra"/>
                    <w:color w:val="FFFFFF"/>
                    <w:sz w:val="21"/>
                    <w:szCs w:val="21"/>
                    <w:rtl/>
                    <w:lang w:bidi="fa-IR"/>
                  </w:rPr>
                </w:pPr>
                <w:r w:rsidRPr="006B14C8">
                  <w:rPr>
                    <w:rFonts w:cs="B Mitra" w:hint="cs"/>
                    <w:color w:val="FFFFFF"/>
                    <w:sz w:val="21"/>
                    <w:szCs w:val="21"/>
                    <w:rtl/>
                    <w:lang w:bidi="fa-IR"/>
                  </w:rPr>
                  <w:t xml:space="preserve">                                                                            </w:t>
                </w:r>
              </w:p>
              <w:p w:rsidR="00644A6C" w:rsidRPr="006B14C8" w:rsidRDefault="00644A6C" w:rsidP="00644A6C">
                <w:pPr>
                  <w:bidi/>
                  <w:spacing w:after="0" w:line="240" w:lineRule="auto"/>
                  <w:jc w:val="right"/>
                  <w:rPr>
                    <w:rFonts w:cs="B Mitra"/>
                    <w:color w:val="FFFFFF"/>
                    <w:sz w:val="21"/>
                    <w:szCs w:val="21"/>
                    <w:rtl/>
                    <w:lang w:bidi="fa-IR"/>
                  </w:rPr>
                </w:pPr>
              </w:p>
              <w:p w:rsidR="00644A6C" w:rsidRPr="006B14C8" w:rsidRDefault="00644A6C" w:rsidP="00644A6C">
                <w:pPr>
                  <w:bidi/>
                  <w:spacing w:after="0" w:line="240" w:lineRule="auto"/>
                  <w:jc w:val="right"/>
                  <w:rPr>
                    <w:rFonts w:cs="B Mitra"/>
                    <w:color w:val="FFFFFF"/>
                    <w:sz w:val="21"/>
                    <w:szCs w:val="21"/>
                    <w:rtl/>
                    <w:lang w:bidi="fa-IR"/>
                  </w:rPr>
                </w:pPr>
              </w:p>
              <w:p w:rsidR="00644A6C" w:rsidRPr="006B14C8" w:rsidRDefault="00644A6C" w:rsidP="00644A6C">
                <w:pPr>
                  <w:bidi/>
                  <w:spacing w:after="0" w:line="240" w:lineRule="auto"/>
                  <w:jc w:val="right"/>
                  <w:rPr>
                    <w:rFonts w:cs="B Mitra"/>
                    <w:color w:val="FFFFFF"/>
                    <w:sz w:val="21"/>
                    <w:szCs w:val="21"/>
                    <w:rtl/>
                    <w:lang w:bidi="fa-IR"/>
                  </w:rPr>
                </w:pPr>
              </w:p>
              <w:p w:rsidR="00644A6C" w:rsidRPr="006B14C8" w:rsidRDefault="00644A6C" w:rsidP="00644A6C">
                <w:pPr>
                  <w:bidi/>
                  <w:spacing w:after="0" w:line="240" w:lineRule="auto"/>
                  <w:jc w:val="right"/>
                  <w:rPr>
                    <w:rFonts w:cs="B Mitra"/>
                    <w:color w:val="FFFFFF"/>
                    <w:sz w:val="21"/>
                    <w:szCs w:val="21"/>
                    <w:rtl/>
                    <w:lang w:bidi="fa-IR"/>
                  </w:rPr>
                </w:pPr>
              </w:p>
              <w:p w:rsidR="0003150B" w:rsidRPr="006B14C8" w:rsidRDefault="00644A6C" w:rsidP="00644A6C">
                <w:pPr>
                  <w:bidi/>
                  <w:spacing w:after="0" w:line="240" w:lineRule="auto"/>
                  <w:jc w:val="center"/>
                  <w:rPr>
                    <w:rFonts w:ascii="IranNastaliq" w:hAnsi="IranNastaliq" w:cs="B Mitra"/>
                    <w:color w:val="FFFFFF"/>
                    <w:sz w:val="21"/>
                    <w:szCs w:val="21"/>
                  </w:rPr>
                </w:pPr>
                <w:r w:rsidRPr="006B14C8">
                  <w:rPr>
                    <w:rFonts w:cs="B Mitra" w:hint="cs"/>
                    <w:color w:val="FFFFFF"/>
                    <w:sz w:val="21"/>
                    <w:szCs w:val="21"/>
                    <w:rtl/>
                    <w:lang w:bidi="fa-IR"/>
                  </w:rPr>
                  <w:t xml:space="preserve">دانشکده داروی سازی: </w:t>
                </w:r>
                <w:r w:rsidR="008358C7" w:rsidRPr="006B14C8">
                  <w:rPr>
                    <w:rFonts w:cs="B Mitra" w:hint="cs"/>
                    <w:color w:val="FFFFFF"/>
                    <w:sz w:val="21"/>
                    <w:szCs w:val="21"/>
                    <w:rtl/>
                    <w:lang w:bidi="fa-IR"/>
                  </w:rPr>
                  <w:t xml:space="preserve"> </w:t>
                </w:r>
                <w:r w:rsidR="008358C7" w:rsidRPr="006B14C8">
                  <w:rPr>
                    <w:rFonts w:ascii="Tahoma" w:hAnsi="Tahoma" w:cs="B Mitra"/>
                    <w:color w:val="FFFFFF"/>
                    <w:sz w:val="21"/>
                    <w:szCs w:val="21"/>
                    <w:rtl/>
                  </w:rPr>
                  <w:t>خيابان وحدت اسلامي</w:t>
                </w:r>
                <w:r w:rsidRPr="006B14C8">
                  <w:rPr>
                    <w:rFonts w:ascii="Tahoma" w:hAnsi="Tahoma" w:cs="Tahoma" w:hint="cs"/>
                    <w:color w:val="FFFFFF"/>
                    <w:sz w:val="21"/>
                    <w:szCs w:val="21"/>
                    <w:rtl/>
                    <w:lang w:bidi="fa-IR"/>
                  </w:rPr>
                  <w:t xml:space="preserve">، </w:t>
                </w:r>
                <w:r w:rsidR="008358C7" w:rsidRPr="006B14C8">
                  <w:rPr>
                    <w:rFonts w:ascii="Tahoma" w:hAnsi="Tahoma" w:cs="B Mitra"/>
                    <w:color w:val="FFFFFF"/>
                    <w:sz w:val="21"/>
                    <w:szCs w:val="21"/>
                    <w:rtl/>
                  </w:rPr>
                  <w:t>ضلع جنوبي پارك شهر</w:t>
                </w:r>
                <w:r w:rsidRPr="006B14C8">
                  <w:rPr>
                    <w:rFonts w:ascii="Tahoma" w:hAnsi="Tahoma" w:cs="Tahoma" w:hint="cs"/>
                    <w:color w:val="FFFFFF"/>
                    <w:sz w:val="21"/>
                    <w:szCs w:val="21"/>
                    <w:rtl/>
                  </w:rPr>
                  <w:t xml:space="preserve">، </w:t>
                </w:r>
                <w:r w:rsidR="008358C7" w:rsidRPr="006B14C8">
                  <w:rPr>
                    <w:rFonts w:ascii="Tahoma" w:hAnsi="Tahoma" w:cs="B Mitra"/>
                    <w:color w:val="FFFFFF"/>
                    <w:sz w:val="21"/>
                    <w:szCs w:val="21"/>
                    <w:rtl/>
                  </w:rPr>
                  <w:t>جنب</w:t>
                </w:r>
                <w:r w:rsidRPr="006B14C8">
                  <w:rPr>
                    <w:rFonts w:ascii="Tahoma" w:hAnsi="Tahoma" w:cs="B Mitra" w:hint="cs"/>
                    <w:color w:val="FFFFFF"/>
                    <w:sz w:val="21"/>
                    <w:szCs w:val="21"/>
                    <w:rtl/>
                  </w:rPr>
                  <w:t xml:space="preserve"> </w:t>
                </w:r>
                <w:r w:rsidR="008358C7" w:rsidRPr="006B14C8">
                  <w:rPr>
                    <w:rFonts w:ascii="Tahoma" w:hAnsi="Tahoma" w:cs="B Mitra"/>
                    <w:color w:val="FFFFFF"/>
                    <w:sz w:val="21"/>
                    <w:szCs w:val="21"/>
                    <w:rtl/>
                  </w:rPr>
                  <w:t>ديوان عدالت اداري</w:t>
                </w:r>
                <w:r w:rsidRPr="006B14C8">
                  <w:rPr>
                    <w:rFonts w:ascii="Tahoma" w:hAnsi="Tahoma" w:cs="Tahoma" w:hint="cs"/>
                    <w:color w:val="FFFFFF"/>
                    <w:sz w:val="21"/>
                    <w:szCs w:val="21"/>
                    <w:rtl/>
                  </w:rPr>
                  <w:t xml:space="preserve">، </w:t>
                </w:r>
                <w:r w:rsidR="008358C7" w:rsidRPr="006B14C8">
                  <w:rPr>
                    <w:rFonts w:ascii="Tahoma" w:hAnsi="Tahoma" w:cs="B Mitra"/>
                    <w:color w:val="FFFFFF"/>
                    <w:sz w:val="21"/>
                    <w:szCs w:val="21"/>
                    <w:rtl/>
                  </w:rPr>
                  <w:t>نبش</w:t>
                </w:r>
                <w:r w:rsidRPr="006B14C8">
                  <w:rPr>
                    <w:rFonts w:ascii="Tahoma" w:hAnsi="Tahoma" w:cs="B Mitra" w:hint="cs"/>
                    <w:color w:val="FFFFFF"/>
                    <w:sz w:val="21"/>
                    <w:szCs w:val="21"/>
                    <w:rtl/>
                  </w:rPr>
                  <w:t xml:space="preserve">، </w:t>
                </w:r>
                <w:r w:rsidRPr="006B14C8">
                  <w:rPr>
                    <w:rFonts w:ascii="Tahoma" w:hAnsi="Tahoma" w:cs="B Mitra"/>
                    <w:color w:val="FFFFFF"/>
                    <w:sz w:val="21"/>
                    <w:szCs w:val="21"/>
                    <w:rtl/>
                  </w:rPr>
                  <w:t>كوچه شهيد</w:t>
                </w:r>
                <w:r w:rsidRPr="006B14C8">
                  <w:rPr>
                    <w:rFonts w:ascii="Tahoma" w:hAnsi="Tahoma" w:cs="Tahoma"/>
                    <w:color w:val="FFFFFF"/>
                    <w:sz w:val="21"/>
                    <w:szCs w:val="21"/>
                    <w:rtl/>
                  </w:rPr>
                  <w:t> </w:t>
                </w:r>
                <w:r w:rsidRPr="006B14C8">
                  <w:rPr>
                    <w:rFonts w:ascii="Tahoma" w:hAnsi="Tahoma" w:cs="B Mitra"/>
                    <w:color w:val="FFFFFF"/>
                    <w:sz w:val="21"/>
                    <w:szCs w:val="21"/>
                    <w:rtl/>
                  </w:rPr>
                  <w:t>عدالت</w:t>
                </w:r>
                <w:r w:rsidRPr="006B14C8">
                  <w:rPr>
                    <w:rFonts w:ascii="Tahoma" w:hAnsi="Tahoma" w:cs="Tahoma"/>
                    <w:color w:val="FFFFFF"/>
                    <w:sz w:val="21"/>
                    <w:szCs w:val="21"/>
                    <w:rtl/>
                  </w:rPr>
                  <w:t> </w:t>
                </w:r>
                <w:r w:rsidRPr="006B14C8">
                  <w:rPr>
                    <w:rFonts w:ascii="Tahoma" w:hAnsi="Tahoma" w:cs="B Mitra"/>
                    <w:color w:val="FFFFFF"/>
                    <w:sz w:val="21"/>
                    <w:szCs w:val="21"/>
                    <w:rtl/>
                  </w:rPr>
                  <w:t>خواه</w:t>
                </w:r>
                <w:r w:rsidRPr="006B14C8">
                  <w:rPr>
                    <w:rFonts w:ascii="Tahoma" w:hAnsi="Tahoma" w:cs="B Mitra" w:hint="cs"/>
                    <w:color w:val="FFFFFF"/>
                    <w:sz w:val="21"/>
                    <w:szCs w:val="21"/>
                    <w:rtl/>
                  </w:rPr>
                  <w:t>، تلفن 555761631-021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44" w:rsidRDefault="002B0F44" w:rsidP="0003150B">
      <w:pPr>
        <w:spacing w:after="0" w:line="240" w:lineRule="auto"/>
      </w:pPr>
      <w:r>
        <w:separator/>
      </w:r>
    </w:p>
  </w:footnote>
  <w:footnote w:type="continuationSeparator" w:id="0">
    <w:p w:rsidR="002B0F44" w:rsidRDefault="002B0F44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E4" w:rsidRDefault="006D47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1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>
        <v:shape id="WordPictureWatermark274712208" o:spid="_x0000_s2054" type="#_x0000_t75" style="position:absolute;margin-left:0;margin-top:0;width:451.2pt;height:485.85pt;z-index:-3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>
        <v:shape id="WordPictureWatermark272528474" o:spid="_x0000_s2051" type="#_x0000_t75" style="position:absolute;margin-left:0;margin-top:0;width:467.55pt;height:503.4pt;z-index:-5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0B" w:rsidRPr="00FA458D" w:rsidRDefault="006D4713" w:rsidP="00FA458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-48pt;margin-top:76.25pt;width:372pt;height:32.25pt;z-index:6;mso-width-relative:margin;mso-height-relative:margin" filled="f" stroked="f" strokecolor="white">
          <v:textbox>
            <w:txbxContent>
              <w:p w:rsidR="00A66568" w:rsidRPr="00A103D3" w:rsidRDefault="00A66568" w:rsidP="00C146F3">
                <w:pPr>
                  <w:jc w:val="center"/>
                  <w:rPr>
                    <w:rFonts w:cs="Mitra"/>
                    <w:b/>
                    <w:bCs/>
                    <w:sz w:val="30"/>
                    <w:szCs w:val="30"/>
                    <w:lang w:bidi="fa-IR"/>
                  </w:rPr>
                </w:pPr>
                <w:r w:rsidRPr="00A103D3">
                  <w:rPr>
                    <w:rFonts w:cs="Mitra" w:hint="cs"/>
                    <w:b/>
                    <w:bCs/>
                    <w:sz w:val="30"/>
                    <w:szCs w:val="30"/>
                    <w:rtl/>
                    <w:lang w:bidi="fa-IR"/>
                  </w:rPr>
                  <w:t>بسمه تعالی</w:t>
                </w:r>
              </w:p>
            </w:txbxContent>
          </v:textbox>
        </v:shape>
      </w:pict>
    </w:r>
    <w:r>
      <w:rPr>
        <w:noProof/>
        <w:lang w:bidi="fa-IR"/>
      </w:rPr>
      <w:pict>
        <v:shape id="Text Box 8" o:spid="_x0000_s2060" type="#_x0000_t202" style="position:absolute;margin-left:-90.95pt;margin-top:40.05pt;width:99pt;height:27pt;z-index: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" filled="f" stroked="f" strokeweight=".5pt">
          <v:textbox>
            <w:txbxContent>
              <w:p w:rsidR="00612807" w:rsidRPr="00B425AF" w:rsidRDefault="00612807" w:rsidP="00612807">
                <w:pPr>
                  <w:bidi/>
                  <w:spacing w:after="120"/>
                  <w:rPr>
                    <w:rFonts w:cs="B Mitra"/>
                    <w:bCs/>
                    <w:rtl/>
                    <w:lang w:bidi="fa-IR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8" type="#_x0000_t75" alt="6.jpg" style="position:absolute;margin-left:-60.65pt;margin-top:-7.5pt;width:178.5pt;height:27.75pt;z-index:4;visibility:visible">
          <v:imagedata r:id="rId1" o:title="6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56.25pt;margin-top:38.15pt;width:389.95pt;height:0;flip:x;z-index:2" o:connectortype="straight" strokecolor="#7f7f7f" strokeweight="1.75pt"/>
      </w:pict>
    </w:r>
    <w:r>
      <w:rPr>
        <w:noProof/>
      </w:rPr>
      <w:pict>
        <v:shape id="Picture 0" o:spid="_x0000_s2057" type="#_x0000_t75" alt="Pardis.jpg" style="position:absolute;margin-left:150.75pt;margin-top:-24pt;width:183.75pt;height:56.25pt;z-index:3;visibility:visible">
          <v:imagedata r:id="rId2" o:title="Pardis"/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E4" w:rsidRDefault="006D47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>
        <v:shape id="WordPictureWatermark274712207" o:spid="_x0000_s2053" type="#_x0000_t75" style="position:absolute;margin-left:0;margin-top:0;width:451.2pt;height:485.85pt;z-index:-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>
        <v:shape id="WordPictureWatermark272528473" o:spid="_x0000_s2050" type="#_x0000_t75" style="position:absolute;margin-left:0;margin-top:0;width:467.55pt;height:503.4pt;z-index:-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50B"/>
    <w:rsid w:val="0003150B"/>
    <w:rsid w:val="000350E5"/>
    <w:rsid w:val="00044A40"/>
    <w:rsid w:val="00084DBD"/>
    <w:rsid w:val="00090842"/>
    <w:rsid w:val="000908A9"/>
    <w:rsid w:val="000926B4"/>
    <w:rsid w:val="000941F9"/>
    <w:rsid w:val="000B5C9B"/>
    <w:rsid w:val="000B7C8E"/>
    <w:rsid w:val="000D5D76"/>
    <w:rsid w:val="001206A2"/>
    <w:rsid w:val="0013541E"/>
    <w:rsid w:val="00150C8D"/>
    <w:rsid w:val="00172A04"/>
    <w:rsid w:val="001A18E4"/>
    <w:rsid w:val="001A29FF"/>
    <w:rsid w:val="001A5438"/>
    <w:rsid w:val="001E3614"/>
    <w:rsid w:val="002B0F44"/>
    <w:rsid w:val="002B1348"/>
    <w:rsid w:val="002C2549"/>
    <w:rsid w:val="002C4411"/>
    <w:rsid w:val="002F2DF9"/>
    <w:rsid w:val="00337B55"/>
    <w:rsid w:val="00352B50"/>
    <w:rsid w:val="003D5F26"/>
    <w:rsid w:val="003E3FA6"/>
    <w:rsid w:val="00404631"/>
    <w:rsid w:val="0042238D"/>
    <w:rsid w:val="00492B5B"/>
    <w:rsid w:val="00495D14"/>
    <w:rsid w:val="005569EB"/>
    <w:rsid w:val="00590AF0"/>
    <w:rsid w:val="00601ECA"/>
    <w:rsid w:val="00612807"/>
    <w:rsid w:val="00644A6C"/>
    <w:rsid w:val="00647A70"/>
    <w:rsid w:val="006505C6"/>
    <w:rsid w:val="00665E1C"/>
    <w:rsid w:val="006B14C8"/>
    <w:rsid w:val="006D4713"/>
    <w:rsid w:val="007203AE"/>
    <w:rsid w:val="00730D31"/>
    <w:rsid w:val="00771FA4"/>
    <w:rsid w:val="007B7E06"/>
    <w:rsid w:val="008358C7"/>
    <w:rsid w:val="00851849"/>
    <w:rsid w:val="008744AA"/>
    <w:rsid w:val="008801DF"/>
    <w:rsid w:val="008A3FAC"/>
    <w:rsid w:val="008B34A9"/>
    <w:rsid w:val="008B52F4"/>
    <w:rsid w:val="008D4A90"/>
    <w:rsid w:val="00920509"/>
    <w:rsid w:val="00951810"/>
    <w:rsid w:val="009555DA"/>
    <w:rsid w:val="009910DC"/>
    <w:rsid w:val="009B71BC"/>
    <w:rsid w:val="009B781D"/>
    <w:rsid w:val="009D2354"/>
    <w:rsid w:val="009E3A26"/>
    <w:rsid w:val="00A462DD"/>
    <w:rsid w:val="00A66568"/>
    <w:rsid w:val="00A74C02"/>
    <w:rsid w:val="00A96B63"/>
    <w:rsid w:val="00AD3199"/>
    <w:rsid w:val="00AF440F"/>
    <w:rsid w:val="00C146F3"/>
    <w:rsid w:val="00C209FB"/>
    <w:rsid w:val="00C2582F"/>
    <w:rsid w:val="00C335D0"/>
    <w:rsid w:val="00CD0EC6"/>
    <w:rsid w:val="00D3304E"/>
    <w:rsid w:val="00D55E15"/>
    <w:rsid w:val="00D811ED"/>
    <w:rsid w:val="00D850EE"/>
    <w:rsid w:val="00DA7484"/>
    <w:rsid w:val="00DC7D6B"/>
    <w:rsid w:val="00DE7A1A"/>
    <w:rsid w:val="00EA4701"/>
    <w:rsid w:val="00EE01D9"/>
    <w:rsid w:val="00EF19D3"/>
    <w:rsid w:val="00F036E4"/>
    <w:rsid w:val="00F653B2"/>
    <w:rsid w:val="00FA458D"/>
    <w:rsid w:val="00FB1D33"/>
    <w:rsid w:val="00FE3436"/>
    <w:rsid w:val="00FE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0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0A81-2BC0-4BBE-ACFD-3E80AFF1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WS</cp:lastModifiedBy>
  <cp:revision>3</cp:revision>
  <cp:lastPrinted>2010-10-20T12:46:00Z</cp:lastPrinted>
  <dcterms:created xsi:type="dcterms:W3CDTF">2013-09-29T04:57:00Z</dcterms:created>
  <dcterms:modified xsi:type="dcterms:W3CDTF">2013-09-29T05:05:00Z</dcterms:modified>
</cp:coreProperties>
</file>